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C7D" w:rsidRPr="003F3EB1" w:rsidRDefault="003F3EB1" w:rsidP="003F3EB1">
      <w:pPr>
        <w:pStyle w:val="AralkYok"/>
        <w:jc w:val="center"/>
        <w:rPr>
          <w:rFonts w:cstheme="minorHAnsi"/>
          <w:b/>
          <w:bCs/>
          <w:sz w:val="32"/>
          <w:szCs w:val="32"/>
        </w:rPr>
      </w:pPr>
      <w:r w:rsidRPr="003F3EB1">
        <w:rPr>
          <w:rFonts w:cstheme="minorHAnsi"/>
          <w:b/>
          <w:bCs/>
          <w:sz w:val="32"/>
          <w:szCs w:val="32"/>
        </w:rPr>
        <w:t>HÜSEYİN AVNİ ATEŞOĞLU İLKOKULU MÜDÜRLÜĞÜ HİZMET STANDARTLARI</w:t>
      </w:r>
    </w:p>
    <w:p w:rsidR="003F3EB1" w:rsidRDefault="003F3EB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491"/>
        <w:gridCol w:w="1806"/>
      </w:tblGrid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SIRA NO</w:t>
            </w:r>
          </w:p>
        </w:tc>
        <w:tc>
          <w:tcPr>
            <w:tcW w:w="2551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HİZMETİN ADI</w:t>
            </w:r>
          </w:p>
        </w:tc>
        <w:tc>
          <w:tcPr>
            <w:tcW w:w="5491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BAŞVURUDA İSTENEN BELGELER</w:t>
            </w:r>
          </w:p>
        </w:tc>
        <w:tc>
          <w:tcPr>
            <w:tcW w:w="180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HİZMETİN TAMAMLANMA SÜRESİ</w:t>
            </w: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br/>
              <w:t>(EN GEÇ)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İlkokul Öğrenim Belgesine veya Diplomasını Zamanında Alamayan, Kaybeden ve Yok Olanlara Belge Düzenlenmesi</w:t>
            </w:r>
          </w:p>
        </w:tc>
        <w:tc>
          <w:tcPr>
            <w:tcW w:w="5491" w:type="dxa"/>
          </w:tcPr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1-  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Veli dilekçe</w:t>
            </w:r>
          </w:p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2- </w:t>
            </w:r>
            <w:r w:rsidR="00845F4B" w:rsidRPr="00845F4B">
              <w:rPr>
                <w:rFonts w:cstheme="minorHAnsi"/>
                <w:color w:val="000000"/>
                <w:sz w:val="24"/>
                <w:szCs w:val="24"/>
              </w:rPr>
              <w:t>Savaş, sel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, deprem, yangın ve benzeri nedenlerle okul kayıtlarının yok olması hâlinde, belgesini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kaybedenlere öğrenim durumunu kanıtlaması şartı ile belge düzenlenebilir.</w:t>
            </w:r>
            <w:bookmarkStart w:id="0" w:name="_GoBack"/>
            <w:bookmarkEnd w:id="0"/>
          </w:p>
        </w:tc>
        <w:tc>
          <w:tcPr>
            <w:tcW w:w="180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 İŞ GÜNÜ</w:t>
            </w:r>
          </w:p>
        </w:tc>
      </w:tr>
      <w:tr w:rsidR="00AC1B80" w:rsidRPr="00845F4B" w:rsidTr="00302322">
        <w:trPr>
          <w:trHeight w:val="2398"/>
        </w:trPr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İlkokul ve Anasınıflarında Öğrenim Gören Öğrencilerin Nakillerinin Yapılması</w:t>
            </w:r>
          </w:p>
        </w:tc>
        <w:tc>
          <w:tcPr>
            <w:tcW w:w="5491" w:type="dxa"/>
          </w:tcPr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1-  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Veli dilekçe</w:t>
            </w:r>
          </w:p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2- 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 xml:space="preserve">Şehit, harp </w:t>
            </w:r>
            <w:r w:rsidR="00845F4B" w:rsidRPr="00845F4B">
              <w:rPr>
                <w:rFonts w:cstheme="minorHAnsi"/>
                <w:color w:val="000000"/>
                <w:sz w:val="24"/>
                <w:szCs w:val="24"/>
              </w:rPr>
              <w:t>malulü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 xml:space="preserve"> ve muharip gazi çocukları, özel eğitim ihtiyacı olan çocukların durumlarını gösteren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belge</w:t>
            </w:r>
          </w:p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3- 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Okul çalışanı olduğunu gösteren belge</w:t>
            </w:r>
          </w:p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4- 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Anne babanın çalıştığını gösteren belge</w:t>
            </w:r>
          </w:p>
          <w:p w:rsidR="00AC1B80" w:rsidRPr="00845F4B" w:rsidRDefault="007D5B1A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Veli, durumuna uygun belge ile başvuruda bulunmalıdır.</w:t>
            </w:r>
            <w:r w:rsidR="00007953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 DAKİKA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Sınavla Kayıt Yapılması</w:t>
            </w:r>
          </w:p>
        </w:tc>
        <w:tc>
          <w:tcPr>
            <w:tcW w:w="549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Veli dilekçe</w:t>
            </w:r>
          </w:p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 xml:space="preserve">(Yurtdışında bulunma, tutuklu olma, oturduğu yerde okul bulunmaması ve sağlık nedeniyle okula </w:t>
            </w:r>
          </w:p>
          <w:p w:rsidR="00AC1B80" w:rsidRPr="00302322" w:rsidRDefault="00F53CBC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gidemeyen çocuklar için başvuru yapılabilir.)</w:t>
            </w:r>
          </w:p>
        </w:tc>
        <w:tc>
          <w:tcPr>
            <w:tcW w:w="1806" w:type="dxa"/>
            <w:vAlign w:val="center"/>
          </w:tcPr>
          <w:p w:rsidR="00AC1B80" w:rsidRPr="00845F4B" w:rsidRDefault="00F53CBC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 İŞ GÜNÜ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İlkokul Öğrencilerinin Sınıf Yükseltmelerinin Yapılması</w:t>
            </w:r>
          </w:p>
        </w:tc>
        <w:tc>
          <w:tcPr>
            <w:tcW w:w="5491" w:type="dxa"/>
          </w:tcPr>
          <w:p w:rsidR="00F53CBC" w:rsidRPr="00845F4B" w:rsidRDefault="00F53CBC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Dilekçe</w:t>
            </w:r>
          </w:p>
          <w:p w:rsidR="00AC1B80" w:rsidRPr="00845F4B" w:rsidRDefault="00F53CBC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(Başvurular okulun açıldığı ilk bir ay içinde yapılmalıdır.)</w:t>
            </w:r>
          </w:p>
        </w:tc>
        <w:tc>
          <w:tcPr>
            <w:tcW w:w="1806" w:type="dxa"/>
            <w:vAlign w:val="center"/>
          </w:tcPr>
          <w:p w:rsidR="00AC1B80" w:rsidRPr="00845F4B" w:rsidRDefault="00F53CBC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 İŞ GÜNÜ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İlkokullarda Kayıt Erteleme</w:t>
            </w:r>
          </w:p>
        </w:tc>
        <w:tc>
          <w:tcPr>
            <w:tcW w:w="5491" w:type="dxa"/>
          </w:tcPr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1- 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Dilekçe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45F4B">
              <w:rPr>
                <w:rFonts w:cstheme="minorHAnsi"/>
                <w:sz w:val="24"/>
                <w:szCs w:val="24"/>
              </w:rPr>
              <w:t>(69,70,71 veli dilekçesiyle kayıt erteleme)</w:t>
            </w:r>
          </w:p>
          <w:p w:rsidR="00AC1B80" w:rsidRPr="00007953" w:rsidRDefault="00007953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Ram raporu</w:t>
            </w:r>
          </w:p>
        </w:tc>
        <w:tc>
          <w:tcPr>
            <w:tcW w:w="1806" w:type="dxa"/>
            <w:vAlign w:val="center"/>
          </w:tcPr>
          <w:p w:rsidR="00AC1B80" w:rsidRPr="00845F4B" w:rsidRDefault="00F53CBC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 İŞ GÜNÜ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Öğren</w:t>
            </w:r>
            <w:r w:rsidR="00007953">
              <w:rPr>
                <w:rFonts w:cstheme="minorHAnsi"/>
                <w:color w:val="000000"/>
                <w:sz w:val="24"/>
                <w:szCs w:val="24"/>
              </w:rPr>
              <w:t>c</w:t>
            </w:r>
            <w:r w:rsidRPr="00845F4B">
              <w:rPr>
                <w:rFonts w:cstheme="minorHAnsi"/>
                <w:color w:val="000000"/>
                <w:sz w:val="24"/>
                <w:szCs w:val="24"/>
              </w:rPr>
              <w:t>i  Belgesi Verilmesi</w:t>
            </w:r>
          </w:p>
        </w:tc>
        <w:tc>
          <w:tcPr>
            <w:tcW w:w="5491" w:type="dxa"/>
          </w:tcPr>
          <w:p w:rsidR="00AC1B80" w:rsidRPr="00845F4B" w:rsidRDefault="00F53CBC" w:rsidP="0000795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Dilekçe</w:t>
            </w:r>
            <w:r w:rsidR="00007953">
              <w:rPr>
                <w:rFonts w:cstheme="minorHAnsi"/>
                <w:color w:val="000000"/>
                <w:sz w:val="24"/>
                <w:szCs w:val="24"/>
              </w:rPr>
              <w:t xml:space="preserve"> veya </w:t>
            </w:r>
            <w:r w:rsidRPr="00845F4B">
              <w:rPr>
                <w:rFonts w:cstheme="minorHAnsi"/>
                <w:color w:val="000000"/>
                <w:sz w:val="24"/>
                <w:szCs w:val="24"/>
              </w:rPr>
              <w:t>Öğrenimine devam eden öğrenciler için öğrencinin veya velisinin sözlü talepte bulunması yeterlidir.</w:t>
            </w:r>
          </w:p>
        </w:tc>
        <w:tc>
          <w:tcPr>
            <w:tcW w:w="1806" w:type="dxa"/>
            <w:vAlign w:val="center"/>
          </w:tcPr>
          <w:p w:rsidR="00AC1B80" w:rsidRPr="00845F4B" w:rsidRDefault="00F53CBC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 DAKİKA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C1B80" w:rsidRPr="00845F4B" w:rsidRDefault="00845F4B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İl</w:t>
            </w:r>
            <w:r w:rsidR="00AC1B80" w:rsidRPr="00845F4B">
              <w:rPr>
                <w:rFonts w:cstheme="minorHAnsi"/>
                <w:color w:val="000000"/>
                <w:sz w:val="24"/>
                <w:szCs w:val="24"/>
              </w:rPr>
              <w:t>kokul ile Anasınıfı Öğrenci Aday ve Kesin Kayıt, Anasınıflarında Ücretsiz Kayıt Yapılması</w:t>
            </w:r>
          </w:p>
        </w:tc>
        <w:tc>
          <w:tcPr>
            <w:tcW w:w="5491" w:type="dxa"/>
          </w:tcPr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1- 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Dilekçe</w:t>
            </w:r>
          </w:p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Başvuru Formu</w:t>
            </w:r>
          </w:p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Nüfus cüzdanı aslı veya fotokopisi</w:t>
            </w:r>
          </w:p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4-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Acil durumlarda başvuru formu</w:t>
            </w:r>
          </w:p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5-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>Sözleşme</w:t>
            </w:r>
          </w:p>
          <w:p w:rsidR="00F53CBC" w:rsidRPr="00845F4B" w:rsidRDefault="00007953" w:rsidP="00F53CBC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6- 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 xml:space="preserve">Şehit, harp </w:t>
            </w:r>
            <w:r w:rsidR="00845F4B" w:rsidRPr="00845F4B">
              <w:rPr>
                <w:rFonts w:cstheme="minorHAnsi"/>
                <w:color w:val="000000"/>
                <w:sz w:val="24"/>
                <w:szCs w:val="24"/>
              </w:rPr>
              <w:t>malulü</w:t>
            </w:r>
            <w:r w:rsidR="00F53CBC" w:rsidRPr="00845F4B">
              <w:rPr>
                <w:rFonts w:cstheme="minorHAnsi"/>
                <w:color w:val="000000"/>
                <w:sz w:val="24"/>
                <w:szCs w:val="24"/>
              </w:rPr>
              <w:t xml:space="preserve"> ve muharip gazi çocukları olduğunu gösteren belge</w:t>
            </w:r>
          </w:p>
          <w:p w:rsidR="00AC1B80" w:rsidRPr="00845F4B" w:rsidRDefault="00F53CBC" w:rsidP="00292C3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(66-68 aylık çocuklar için, velilerinin isteği üzerine dilekçe ile 1. sınıfa kayıtları yapılabilir. Acil durum</w:t>
            </w:r>
            <w:r w:rsidRPr="00845F4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845F4B">
              <w:rPr>
                <w:rFonts w:cstheme="minorHAnsi"/>
                <w:color w:val="000000"/>
                <w:sz w:val="24"/>
                <w:szCs w:val="24"/>
              </w:rPr>
              <w:t>başvuru formu ve sözleşme anasınıflarında kesin kayıt esnasında doldurulacaktır.</w:t>
            </w:r>
            <w:r w:rsidR="00292C3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937BB" w:rsidRPr="00845F4B">
              <w:rPr>
                <w:rFonts w:cstheme="minorHAnsi"/>
                <w:color w:val="000000"/>
                <w:sz w:val="24"/>
                <w:szCs w:val="24"/>
              </w:rPr>
              <w:t xml:space="preserve">Şehit, harp </w:t>
            </w:r>
            <w:r w:rsidR="00845F4B" w:rsidRPr="00845F4B">
              <w:rPr>
                <w:rFonts w:cstheme="minorHAnsi"/>
                <w:color w:val="000000"/>
                <w:sz w:val="24"/>
                <w:szCs w:val="24"/>
              </w:rPr>
              <w:t>malulü</w:t>
            </w:r>
            <w:r w:rsidR="00B937BB" w:rsidRPr="00845F4B">
              <w:rPr>
                <w:rFonts w:cstheme="minorHAnsi"/>
                <w:color w:val="000000"/>
                <w:sz w:val="24"/>
                <w:szCs w:val="24"/>
              </w:rPr>
              <w:t xml:space="preserve"> ve muharip gazi çocukları için 10/1 oranında ücretsiz kayıt yapılacaktır.)</w:t>
            </w:r>
          </w:p>
        </w:tc>
        <w:tc>
          <w:tcPr>
            <w:tcW w:w="1806" w:type="dxa"/>
            <w:vAlign w:val="center"/>
          </w:tcPr>
          <w:p w:rsidR="00AC1B80" w:rsidRPr="00845F4B" w:rsidRDefault="00B937BB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30 DAKİKA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 xml:space="preserve">Anasınıfları ve İlkokullarda Çocuk Kulüpleri İçin Başvuruların Alınması </w:t>
            </w:r>
          </w:p>
        </w:tc>
        <w:tc>
          <w:tcPr>
            <w:tcW w:w="5491" w:type="dxa"/>
          </w:tcPr>
          <w:p w:rsidR="00B937BB" w:rsidRPr="00845F4B" w:rsidRDefault="00007953" w:rsidP="00B937B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1-  </w:t>
            </w:r>
            <w:r w:rsidR="00B937BB" w:rsidRPr="00845F4B">
              <w:rPr>
                <w:rFonts w:cstheme="minorHAnsi"/>
                <w:color w:val="000000"/>
                <w:sz w:val="24"/>
                <w:szCs w:val="24"/>
              </w:rPr>
              <w:t>Dilekçe</w:t>
            </w:r>
          </w:p>
          <w:p w:rsidR="00B937BB" w:rsidRPr="00845F4B" w:rsidRDefault="00007953" w:rsidP="00B937B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2- </w:t>
            </w:r>
            <w:r w:rsidR="00B937BB" w:rsidRPr="00845F4B">
              <w:rPr>
                <w:rFonts w:cstheme="minorHAnsi"/>
                <w:color w:val="000000"/>
                <w:sz w:val="24"/>
                <w:szCs w:val="24"/>
              </w:rPr>
              <w:t>Kayıt formu</w:t>
            </w:r>
          </w:p>
          <w:p w:rsidR="00B937BB" w:rsidRPr="00845F4B" w:rsidRDefault="00007953" w:rsidP="00B937B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3- </w:t>
            </w:r>
            <w:r w:rsidR="00B937BB" w:rsidRPr="00845F4B">
              <w:rPr>
                <w:rFonts w:cstheme="minorHAnsi"/>
                <w:color w:val="000000"/>
                <w:sz w:val="24"/>
                <w:szCs w:val="24"/>
              </w:rPr>
              <w:t>Acil durumlarda başvurulacak kişiler formu</w:t>
            </w:r>
          </w:p>
          <w:p w:rsidR="00AC1B80" w:rsidRPr="00845F4B" w:rsidRDefault="00B937BB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Kayıt ve formu ve acil durumlarda başvurulacak kişiler formu, başka okuldan okulumuz çocuk kulübüne kayıt yaptıracak anasınıfı öğrencileri için istenilecektir.</w:t>
            </w:r>
          </w:p>
        </w:tc>
        <w:tc>
          <w:tcPr>
            <w:tcW w:w="1806" w:type="dxa"/>
            <w:vAlign w:val="center"/>
          </w:tcPr>
          <w:p w:rsidR="00AC1B80" w:rsidRPr="00845F4B" w:rsidRDefault="00B937BB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 İŞ GÜNÜ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İlkokul</w:t>
            </w:r>
            <w:r w:rsidR="00007953">
              <w:rPr>
                <w:rFonts w:cstheme="minorHAnsi"/>
                <w:color w:val="000000"/>
                <w:sz w:val="24"/>
                <w:szCs w:val="24"/>
              </w:rPr>
              <w:t>la</w:t>
            </w:r>
            <w:r w:rsidRPr="00845F4B">
              <w:rPr>
                <w:rFonts w:cstheme="minorHAnsi"/>
                <w:color w:val="000000"/>
                <w:sz w:val="24"/>
                <w:szCs w:val="24"/>
              </w:rPr>
              <w:t>rda Sınıf Tekrarı İsteği Başvurusunun Yapılması</w:t>
            </w:r>
          </w:p>
        </w:tc>
        <w:tc>
          <w:tcPr>
            <w:tcW w:w="5491" w:type="dxa"/>
          </w:tcPr>
          <w:p w:rsidR="00AC1B80" w:rsidRPr="00845F4B" w:rsidRDefault="00335FA1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Veli dilekçesi</w:t>
            </w:r>
          </w:p>
        </w:tc>
        <w:tc>
          <w:tcPr>
            <w:tcW w:w="1806" w:type="dxa"/>
            <w:vAlign w:val="center"/>
          </w:tcPr>
          <w:p w:rsidR="00AC1B80" w:rsidRPr="00845F4B" w:rsidRDefault="00B937BB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İŞ GÜNÜ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Öğrenci İzin İsteği</w:t>
            </w:r>
          </w:p>
        </w:tc>
        <w:tc>
          <w:tcPr>
            <w:tcW w:w="5491" w:type="dxa"/>
          </w:tcPr>
          <w:p w:rsidR="00AC1B80" w:rsidRPr="00845F4B" w:rsidRDefault="00335FA1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Veli dilekçesi</w:t>
            </w:r>
          </w:p>
        </w:tc>
        <w:tc>
          <w:tcPr>
            <w:tcW w:w="1806" w:type="dxa"/>
            <w:vAlign w:val="center"/>
          </w:tcPr>
          <w:p w:rsidR="00AC1B80" w:rsidRPr="00845F4B" w:rsidRDefault="00B937BB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15</w:t>
            </w: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DAKİKA</w:t>
            </w:r>
          </w:p>
        </w:tc>
      </w:tr>
      <w:tr w:rsidR="00AC1B80" w:rsidRPr="00845F4B" w:rsidTr="00302322">
        <w:tc>
          <w:tcPr>
            <w:tcW w:w="846" w:type="dxa"/>
            <w:vAlign w:val="center"/>
          </w:tcPr>
          <w:p w:rsidR="00AC1B80" w:rsidRPr="00845F4B" w:rsidRDefault="00AC1B80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C1B80" w:rsidRPr="00845F4B" w:rsidRDefault="00AC1B80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Anasınıfı Ücret İadesinin Yapılması</w:t>
            </w:r>
          </w:p>
        </w:tc>
        <w:tc>
          <w:tcPr>
            <w:tcW w:w="5491" w:type="dxa"/>
          </w:tcPr>
          <w:p w:rsidR="00AC1B80" w:rsidRPr="00845F4B" w:rsidRDefault="00335FA1" w:rsidP="00AC1B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45F4B">
              <w:rPr>
                <w:rFonts w:cstheme="minorHAnsi"/>
                <w:color w:val="000000"/>
                <w:sz w:val="24"/>
                <w:szCs w:val="24"/>
              </w:rPr>
              <w:t>Veli dilekçesi</w:t>
            </w:r>
          </w:p>
        </w:tc>
        <w:tc>
          <w:tcPr>
            <w:tcW w:w="1806" w:type="dxa"/>
            <w:vAlign w:val="center"/>
          </w:tcPr>
          <w:p w:rsidR="00AC1B80" w:rsidRPr="00845F4B" w:rsidRDefault="00B937BB" w:rsidP="003023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5F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 İŞ GÜNÜ</w:t>
            </w:r>
          </w:p>
        </w:tc>
      </w:tr>
    </w:tbl>
    <w:p w:rsidR="00AC1B80" w:rsidRDefault="00AC1B80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3611"/>
        <w:gridCol w:w="236"/>
        <w:gridCol w:w="1823"/>
        <w:gridCol w:w="3537"/>
      </w:tblGrid>
      <w:tr w:rsidR="005F31C3" w:rsidRPr="006F5E05" w:rsidTr="005F31C3">
        <w:trPr>
          <w:trHeight w:val="674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3611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color w:val="000000"/>
                <w:sz w:val="24"/>
                <w:szCs w:val="24"/>
              </w:rPr>
              <w:t>Okul Müdürlüğü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İk</w:t>
            </w: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inci</w:t>
            </w: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Müracaat Yeri</w:t>
            </w:r>
          </w:p>
        </w:tc>
        <w:tc>
          <w:tcPr>
            <w:tcW w:w="3537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color w:val="000000"/>
                <w:sz w:val="24"/>
                <w:szCs w:val="24"/>
              </w:rPr>
              <w:t>İlçe Milli Eğitim Müdürlüğü</w:t>
            </w:r>
          </w:p>
        </w:tc>
      </w:tr>
      <w:tr w:rsidR="005F31C3" w:rsidRPr="006F5E05" w:rsidTr="005F31C3">
        <w:trPr>
          <w:trHeight w:val="329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İsim </w:t>
            </w:r>
          </w:p>
        </w:tc>
        <w:tc>
          <w:tcPr>
            <w:tcW w:w="3611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Barış YILMAZ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İsim </w:t>
            </w:r>
          </w:p>
        </w:tc>
        <w:tc>
          <w:tcPr>
            <w:tcW w:w="3537" w:type="dxa"/>
            <w:vAlign w:val="center"/>
          </w:tcPr>
          <w:p w:rsidR="006F5E05" w:rsidRPr="006F5E05" w:rsidRDefault="000A074D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Süleyman CAN</w:t>
            </w:r>
          </w:p>
        </w:tc>
      </w:tr>
      <w:tr w:rsidR="005F31C3" w:rsidRPr="006F5E05" w:rsidTr="005F31C3">
        <w:trPr>
          <w:trHeight w:val="391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Unvan </w:t>
            </w:r>
          </w:p>
        </w:tc>
        <w:tc>
          <w:tcPr>
            <w:tcW w:w="3611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color w:val="000000"/>
                <w:sz w:val="24"/>
                <w:szCs w:val="24"/>
              </w:rPr>
              <w:t>Okul Müdürü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Unvan </w:t>
            </w:r>
          </w:p>
        </w:tc>
        <w:tc>
          <w:tcPr>
            <w:tcW w:w="3537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color w:val="000000"/>
                <w:sz w:val="24"/>
                <w:szCs w:val="24"/>
              </w:rPr>
              <w:t>İlçe Milli Eğitim Müdürü</w:t>
            </w:r>
          </w:p>
        </w:tc>
      </w:tr>
      <w:tr w:rsidR="005F31C3" w:rsidRPr="006F5E05" w:rsidTr="005F31C3">
        <w:trPr>
          <w:trHeight w:val="329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3611" w:type="dxa"/>
            <w:vAlign w:val="center"/>
          </w:tcPr>
          <w:p w:rsidR="006F5E05" w:rsidRPr="006F5E05" w:rsidRDefault="000A074D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İnönü Mah. 677/13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No:3 </w:t>
            </w:r>
            <w:r w:rsidR="002E43CA" w:rsidRPr="002E43CA">
              <w:rPr>
                <w:rStyle w:val="lrzxr"/>
                <w:rFonts w:cstheme="minorHAnsi"/>
                <w:color w:val="222222"/>
                <w:sz w:val="24"/>
                <w:szCs w:val="24"/>
              </w:rPr>
              <w:t>Buca/İzmir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3537" w:type="dxa"/>
            <w:vAlign w:val="center"/>
          </w:tcPr>
          <w:p w:rsidR="006F5E05" w:rsidRPr="002E43CA" w:rsidRDefault="002E43CA" w:rsidP="005F31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E43CA">
              <w:rPr>
                <w:rStyle w:val="lrzxr"/>
                <w:rFonts w:cstheme="minorHAnsi"/>
                <w:color w:val="222222"/>
                <w:sz w:val="24"/>
                <w:szCs w:val="24"/>
              </w:rPr>
              <w:t>Çamlıkule</w:t>
            </w:r>
            <w:proofErr w:type="spellEnd"/>
            <w:r w:rsidRPr="002E43CA">
              <w:rPr>
                <w:rStyle w:val="lrzxr"/>
                <w:rFonts w:cstheme="minorHAnsi"/>
                <w:color w:val="222222"/>
                <w:sz w:val="24"/>
                <w:szCs w:val="24"/>
              </w:rPr>
              <w:t xml:space="preserve">, 222/58. </w:t>
            </w:r>
            <w:proofErr w:type="spellStart"/>
            <w:r w:rsidRPr="002E43CA">
              <w:rPr>
                <w:rStyle w:val="lrzxr"/>
                <w:rFonts w:cstheme="minorHAnsi"/>
                <w:color w:val="222222"/>
                <w:sz w:val="24"/>
                <w:szCs w:val="24"/>
              </w:rPr>
              <w:t>Sk</w:t>
            </w:r>
            <w:proofErr w:type="spellEnd"/>
            <w:r w:rsidRPr="002E43CA">
              <w:rPr>
                <w:rStyle w:val="lrzxr"/>
                <w:rFonts w:cstheme="minorHAnsi"/>
                <w:color w:val="222222"/>
                <w:sz w:val="24"/>
                <w:szCs w:val="24"/>
              </w:rPr>
              <w:t>. No:5, 35390 Buca/İzmir</w:t>
            </w:r>
          </w:p>
        </w:tc>
      </w:tr>
      <w:tr w:rsidR="005F31C3" w:rsidRPr="006F5E05" w:rsidTr="005F31C3">
        <w:trPr>
          <w:trHeight w:val="344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611" w:type="dxa"/>
            <w:vAlign w:val="center"/>
          </w:tcPr>
          <w:p w:rsidR="006F5E05" w:rsidRPr="006F5E05" w:rsidRDefault="000A074D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0 232 275 82 82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537" w:type="dxa"/>
            <w:vAlign w:val="center"/>
          </w:tcPr>
          <w:p w:rsidR="006F5E05" w:rsidRPr="006F5E05" w:rsidRDefault="002E43CA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0 232 440 59 00</w:t>
            </w:r>
          </w:p>
        </w:tc>
      </w:tr>
      <w:tr w:rsidR="005F31C3" w:rsidRPr="006F5E05" w:rsidTr="005F31C3">
        <w:trPr>
          <w:trHeight w:val="329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Faks </w:t>
            </w:r>
          </w:p>
        </w:tc>
        <w:tc>
          <w:tcPr>
            <w:tcW w:w="3611" w:type="dxa"/>
            <w:vAlign w:val="center"/>
          </w:tcPr>
          <w:p w:rsidR="006F5E05" w:rsidRPr="006F5E05" w:rsidRDefault="00081A68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0 000 000 00 00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Faks </w:t>
            </w:r>
          </w:p>
        </w:tc>
        <w:tc>
          <w:tcPr>
            <w:tcW w:w="3537" w:type="dxa"/>
            <w:vAlign w:val="center"/>
          </w:tcPr>
          <w:p w:rsidR="006F5E05" w:rsidRPr="006F5E05" w:rsidRDefault="002E43CA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0 232 420 08 71</w:t>
            </w:r>
          </w:p>
        </w:tc>
      </w:tr>
      <w:tr w:rsidR="005F31C3" w:rsidRPr="006F5E05" w:rsidTr="005F31C3">
        <w:trPr>
          <w:trHeight w:val="329"/>
        </w:trPr>
        <w:tc>
          <w:tcPr>
            <w:tcW w:w="1555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3611" w:type="dxa"/>
            <w:vAlign w:val="center"/>
          </w:tcPr>
          <w:p w:rsidR="006F5E05" w:rsidRPr="006F5E05" w:rsidRDefault="00BC5E0D" w:rsidP="005F31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bucahu</w:t>
            </w:r>
            <w:r w:rsidR="005F31C3">
              <w:rPr>
                <w:rFonts w:cstheme="minorHAnsi"/>
                <w:sz w:val="24"/>
                <w:szCs w:val="24"/>
              </w:rPr>
              <w:t>seyinavni@meb.k12.tr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6F5E0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3537" w:type="dxa"/>
            <w:vAlign w:val="center"/>
          </w:tcPr>
          <w:p w:rsidR="006F5E05" w:rsidRPr="006F5E05" w:rsidRDefault="006F5E05" w:rsidP="005F31C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C1B80" w:rsidRDefault="00AC1B80"/>
    <w:sectPr w:rsidR="00AC1B80" w:rsidSect="003023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80"/>
    <w:rsid w:val="00007953"/>
    <w:rsid w:val="00081A68"/>
    <w:rsid w:val="000A074D"/>
    <w:rsid w:val="000F3C7D"/>
    <w:rsid w:val="00292C33"/>
    <w:rsid w:val="002E43CA"/>
    <w:rsid w:val="00302322"/>
    <w:rsid w:val="00335FA1"/>
    <w:rsid w:val="00380D29"/>
    <w:rsid w:val="003F3EB1"/>
    <w:rsid w:val="005F31C3"/>
    <w:rsid w:val="006F5E05"/>
    <w:rsid w:val="007D5B1A"/>
    <w:rsid w:val="00845F4B"/>
    <w:rsid w:val="00AC1B80"/>
    <w:rsid w:val="00B937BB"/>
    <w:rsid w:val="00BC5E0D"/>
    <w:rsid w:val="00F5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6E61"/>
  <w15:chartTrackingRefBased/>
  <w15:docId w15:val="{2EBE6551-86C2-477F-9733-5A1F13B7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VarsaylanParagrafYazTipi"/>
    <w:rsid w:val="002E43CA"/>
  </w:style>
  <w:style w:type="paragraph" w:styleId="ListeParagraf">
    <w:name w:val="List Paragraph"/>
    <w:basedOn w:val="Normal"/>
    <w:uiPriority w:val="34"/>
    <w:qFormat/>
    <w:rsid w:val="007D5B1A"/>
    <w:pPr>
      <w:ind w:left="720"/>
      <w:contextualSpacing/>
    </w:pPr>
  </w:style>
  <w:style w:type="paragraph" w:styleId="AralkYok">
    <w:name w:val="No Spacing"/>
    <w:uiPriority w:val="1"/>
    <w:qFormat/>
    <w:rsid w:val="003F3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12</cp:revision>
  <dcterms:created xsi:type="dcterms:W3CDTF">2019-11-22T09:34:00Z</dcterms:created>
  <dcterms:modified xsi:type="dcterms:W3CDTF">2019-11-22T10:32:00Z</dcterms:modified>
</cp:coreProperties>
</file>